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4EE8" w:rsidRDefault="00CB4EE8"/>
    <w:p w:rsidR="00733254" w:rsidRPr="00733254" w:rsidRDefault="00733254" w:rsidP="00733254"/>
    <w:p w:rsidR="00733254" w:rsidRPr="00733254" w:rsidRDefault="00733254" w:rsidP="00733254">
      <w:r>
        <w:rPr>
          <w:noProof/>
        </w:rPr>
        <w:drawing>
          <wp:inline distT="0" distB="0" distL="0" distR="0" wp14:anchorId="69054712" wp14:editId="0A8479D9">
            <wp:extent cx="6116320" cy="1479898"/>
            <wp:effectExtent l="0" t="0" r="0" b="6350"/>
            <wp:docPr id="1057558770" name="Immagine 3" descr="Immagine che contiene testo, Carattere, calligrafi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79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254" w:rsidRPr="00733254" w:rsidRDefault="00733254" w:rsidP="00733254"/>
    <w:p w:rsidR="004F7986" w:rsidRPr="009505A3" w:rsidRDefault="004F7986" w:rsidP="004F7986">
      <w:pPr>
        <w:rPr>
          <w:b/>
          <w:bCs/>
          <w:sz w:val="24"/>
          <w:szCs w:val="24"/>
        </w:rPr>
      </w:pPr>
      <w:bookmarkStart w:id="0" w:name="_Hlk160703600"/>
      <w:r w:rsidRPr="009505A3">
        <w:rPr>
          <w:b/>
          <w:bCs/>
          <w:sz w:val="24"/>
          <w:szCs w:val="24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per il personale scolastico - </w:t>
      </w:r>
      <w:bookmarkStart w:id="1" w:name="_Hlk160703013"/>
      <w:r w:rsidRPr="009505A3">
        <w:rPr>
          <w:b/>
          <w:bCs/>
          <w:sz w:val="24"/>
          <w:szCs w:val="24"/>
        </w:rPr>
        <w:t>Formazione del personale scolastico per la transizione digitale (DM</w:t>
      </w:r>
      <w:r>
        <w:rPr>
          <w:b/>
          <w:bCs/>
          <w:sz w:val="24"/>
          <w:szCs w:val="24"/>
        </w:rPr>
        <w:t xml:space="preserve"> </w:t>
      </w:r>
      <w:r w:rsidRPr="009505A3">
        <w:rPr>
          <w:b/>
          <w:bCs/>
          <w:sz w:val="24"/>
          <w:szCs w:val="24"/>
        </w:rPr>
        <w:t>66/2023)</w:t>
      </w:r>
      <w:bookmarkEnd w:id="0"/>
      <w:bookmarkEnd w:id="1"/>
    </w:p>
    <w:p w:rsidR="00733254" w:rsidRDefault="00733254" w:rsidP="00733254">
      <w:bookmarkStart w:id="2" w:name="_GoBack"/>
      <w:bookmarkEnd w:id="2"/>
    </w:p>
    <w:p w:rsidR="00733254" w:rsidRDefault="00733254" w:rsidP="0073325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>
        <w:tab/>
      </w:r>
    </w:p>
    <w:p w:rsidR="00733254" w:rsidRDefault="00733254" w:rsidP="0073325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:rsidR="00733254" w:rsidRDefault="00733254" w:rsidP="0073325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:rsidR="00733254" w:rsidRDefault="00733254" w:rsidP="0073325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701"/>
        <w:gridCol w:w="2835"/>
        <w:gridCol w:w="1276"/>
        <w:gridCol w:w="1559"/>
        <w:gridCol w:w="1418"/>
      </w:tblGrid>
      <w:tr w:rsidR="00733254" w:rsidRPr="00443003" w:rsidTr="00EA46A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3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3254" w:rsidRPr="00B1427F" w:rsidRDefault="00733254" w:rsidP="00EA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733254" w:rsidRPr="00443003" w:rsidTr="00EA46A6">
        <w:trPr>
          <w:trHeight w:val="127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C02CAC">
              <w:rPr>
                <w:rFonts w:cstheme="minorHAnsi"/>
              </w:rPr>
              <w:t>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Default="00733254" w:rsidP="00EA46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4 per votazione fino a 80</w:t>
            </w:r>
          </w:p>
          <w:p w:rsidR="00733254" w:rsidRDefault="00733254" w:rsidP="00EA46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6 per votazione da 81 a 95</w:t>
            </w:r>
          </w:p>
          <w:p w:rsidR="00733254" w:rsidRDefault="00733254" w:rsidP="00EA46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8 per votazione da 96 a 100</w:t>
            </w:r>
          </w:p>
          <w:p w:rsidR="00733254" w:rsidRDefault="00733254" w:rsidP="00EA46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10 per votazione 101 a 105</w:t>
            </w:r>
          </w:p>
          <w:p w:rsidR="00733254" w:rsidRDefault="00733254" w:rsidP="00EA46A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da 106 a 110</w:t>
            </w:r>
          </w:p>
          <w:p w:rsidR="00733254" w:rsidRPr="00443003" w:rsidRDefault="00733254" w:rsidP="00EA46A6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14 per votazione uguale a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14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558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254" w:rsidRPr="00443003" w:rsidRDefault="00733254" w:rsidP="00EA46A6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5 </w:t>
            </w:r>
            <w:r w:rsidRPr="00443003">
              <w:rPr>
                <w:rFonts w:cstheme="minorHAnsi"/>
              </w:rPr>
              <w:t xml:space="preserve"> punti</w:t>
            </w:r>
            <w:proofErr w:type="gramEnd"/>
            <w:r w:rsidRPr="00443003">
              <w:rPr>
                <w:rFonts w:cstheme="minorHAnsi"/>
              </w:rPr>
              <w:t xml:space="preserve"> per l’ulteriore titolo di laurea posseduto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1266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254" w:rsidRPr="00443003" w:rsidRDefault="00733254" w:rsidP="00EA46A6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  <w:r w:rsidRPr="00443003">
              <w:rPr>
                <w:rFonts w:cstheme="minorHAnsi"/>
              </w:rPr>
              <w:t>punti in caso di Master di I livello;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10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1266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54" w:rsidRPr="00443003" w:rsidRDefault="00733254" w:rsidP="00EA46A6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7E0CD7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Dottorato di ricerca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7E0CD7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7E0CD7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C1533C">
              <w:rPr>
                <w:rFonts w:cstheme="minorHAnsi"/>
              </w:rPr>
              <w:t>Esperienza professionale maturata nella gestione, organizzazione e erogazione di percorsi e interventi sulle tematiche della linea di intervento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C1533C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C1533C">
              <w:rPr>
                <w:rFonts w:cstheme="minorHAnsi"/>
              </w:rPr>
              <w:t>n. punti per ciascuna esperienza professionale di durata almeno 1 anno scolastico 4. Max 6 esperienze</w:t>
            </w:r>
          </w:p>
          <w:p w:rsidR="00733254" w:rsidRPr="007A3D39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733254" w:rsidRPr="00443003" w:rsidTr="00EA46A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254" w:rsidRPr="00443003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254" w:rsidRDefault="00733254" w:rsidP="00EA46A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3"/>
    </w:tbl>
    <w:p w:rsidR="00733254" w:rsidRPr="002A407B" w:rsidRDefault="00733254" w:rsidP="0073325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33254" w:rsidTr="00EA46A6">
        <w:tc>
          <w:tcPr>
            <w:tcW w:w="4814" w:type="dxa"/>
          </w:tcPr>
          <w:p w:rsidR="00733254" w:rsidRDefault="00733254" w:rsidP="00EA46A6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3254" w:rsidRDefault="00733254" w:rsidP="00EA46A6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3254" w:rsidRDefault="00733254" w:rsidP="00EA46A6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:rsidR="00733254" w:rsidRDefault="00733254" w:rsidP="00EA46A6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3254" w:rsidRDefault="00733254" w:rsidP="00733254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:rsidR="00733254" w:rsidRDefault="00733254" w:rsidP="00733254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:rsidR="00733254" w:rsidRDefault="00733254" w:rsidP="00733254">
      <w:pPr>
        <w:pStyle w:val="Corpotesto"/>
        <w:rPr>
          <w:rFonts w:ascii="Arial MT"/>
        </w:rPr>
      </w:pPr>
    </w:p>
    <w:p w:rsidR="00733254" w:rsidRPr="00733254" w:rsidRDefault="00733254" w:rsidP="00733254">
      <w:pPr>
        <w:tabs>
          <w:tab w:val="left" w:pos="5355"/>
        </w:tabs>
      </w:pPr>
    </w:p>
    <w:sectPr w:rsidR="00733254" w:rsidRPr="00733254" w:rsidSect="00C14570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657F3" w:rsidRDefault="00F657F3" w:rsidP="00733254">
      <w:pPr>
        <w:spacing w:line="240" w:lineRule="auto"/>
      </w:pPr>
      <w:r>
        <w:separator/>
      </w:r>
    </w:p>
  </w:endnote>
  <w:endnote w:type="continuationSeparator" w:id="0">
    <w:p w:rsidR="00F657F3" w:rsidRDefault="00F657F3" w:rsidP="00733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rts Mill Goudy">
    <w:panose1 w:val="020B0604020202020204"/>
    <w:charset w:val="00"/>
    <w:family w:val="auto"/>
    <w:pitch w:val="variable"/>
    <w:sig w:usb0="8000006F" w:usb1="00000042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657F3" w:rsidRDefault="00F657F3" w:rsidP="00733254">
      <w:pPr>
        <w:spacing w:line="240" w:lineRule="auto"/>
      </w:pPr>
      <w:r>
        <w:separator/>
      </w:r>
    </w:p>
  </w:footnote>
  <w:footnote w:type="continuationSeparator" w:id="0">
    <w:p w:rsidR="00F657F3" w:rsidRDefault="00F657F3" w:rsidP="007332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3254" w:rsidRDefault="00733254">
    <w:pPr>
      <w:pStyle w:val="Intestazione"/>
    </w:pPr>
    <w:r>
      <w:rPr>
        <w:noProof/>
      </w:rPr>
      <w:drawing>
        <wp:inline distT="0" distB="0" distL="0" distR="0" wp14:anchorId="41481CF6" wp14:editId="068BEBD4">
          <wp:extent cx="5991225" cy="447675"/>
          <wp:effectExtent l="0" t="0" r="0" b="0"/>
          <wp:docPr id="4" name="Immagine 1256550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5655089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54"/>
    <w:rsid w:val="0018132A"/>
    <w:rsid w:val="004F7986"/>
    <w:rsid w:val="00733254"/>
    <w:rsid w:val="00C14570"/>
    <w:rsid w:val="00CB4EE8"/>
    <w:rsid w:val="00F6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1A04A89-85D2-4944-81D4-C1FCB19E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254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33254"/>
    <w:rPr>
      <w:rFonts w:ascii="Verdana" w:hAnsi="Verdana"/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733254"/>
    <w:rPr>
      <w:rFonts w:ascii="Verdana" w:eastAsia="Times New Roman" w:hAnsi="Verdana" w:cs="Times New Roman"/>
      <w:b/>
      <w:szCs w:val="20"/>
      <w:lang w:eastAsia="it-IT"/>
    </w:rPr>
  </w:style>
  <w:style w:type="table" w:styleId="Grigliatabella">
    <w:name w:val="Table Grid"/>
    <w:basedOn w:val="Tabellanormale"/>
    <w:uiPriority w:val="39"/>
    <w:rsid w:val="00733254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733254"/>
    <w:pPr>
      <w:widowControl/>
      <w:numPr>
        <w:numId w:val="1"/>
      </w:numPr>
      <w:adjustRightInd/>
      <w:spacing w:after="240" w:line="240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733254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7332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3325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2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3325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254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Lattanzi</dc:creator>
  <cp:keywords/>
  <dc:description/>
  <cp:lastModifiedBy>Alessandro Lattanzi</cp:lastModifiedBy>
  <cp:revision>2</cp:revision>
  <dcterms:created xsi:type="dcterms:W3CDTF">2024-10-27T08:01:00Z</dcterms:created>
  <dcterms:modified xsi:type="dcterms:W3CDTF">2024-10-27T08:03:00Z</dcterms:modified>
</cp:coreProperties>
</file>