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14B57" w14:textId="77777777" w:rsidR="000659F7" w:rsidRDefault="000659F7" w:rsidP="000659F7">
      <w:pPr>
        <w:pStyle w:val="Intestazione"/>
      </w:pPr>
      <w:r w:rsidRPr="008C207A">
        <w:rPr>
          <w:i/>
          <w:iCs/>
          <w:sz w:val="24"/>
          <w:szCs w:val="24"/>
        </w:rPr>
        <w:t xml:space="preserve">Allegato </w:t>
      </w:r>
      <w:r>
        <w:rPr>
          <w:i/>
          <w:iCs/>
          <w:sz w:val="24"/>
          <w:szCs w:val="24"/>
        </w:rPr>
        <w:t>3</w:t>
      </w:r>
      <w:r w:rsidRPr="008C207A">
        <w:rPr>
          <w:i/>
          <w:iCs/>
          <w:sz w:val="24"/>
          <w:szCs w:val="24"/>
        </w:rPr>
        <w:t xml:space="preserve"> all’Avviso </w:t>
      </w:r>
      <w:r>
        <w:rPr>
          <w:i/>
          <w:iCs/>
          <w:sz w:val="24"/>
          <w:szCs w:val="24"/>
        </w:rPr>
        <w:t>–</w:t>
      </w:r>
      <w:r w:rsidRPr="008C207A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Scheda di Autovalutazione</w:t>
      </w:r>
    </w:p>
    <w:p w14:paraId="22DE0238" w14:textId="77777777" w:rsidR="000659F7" w:rsidRDefault="000659F7" w:rsidP="000659F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5E1C7C81" w14:textId="77777777" w:rsidR="000659F7" w:rsidRDefault="000659F7" w:rsidP="000659F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605F590A" w14:textId="7D4C8122" w:rsidR="000659F7" w:rsidRPr="008A547E" w:rsidRDefault="00941761" w:rsidP="000659F7">
      <w:pPr>
        <w:spacing w:after="0" w:line="240" w:lineRule="auto"/>
        <w:rPr>
          <w:rFonts w:eastAsia="Times New Roman" w:cstheme="minorHAnsi"/>
          <w:b/>
          <w:bCs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</w:t>
      </w:r>
      <w:r w:rsidR="00A103DE">
        <w:rPr>
          <w:rFonts w:eastAsia="Times New Roman" w:cstheme="minorHAnsi"/>
          <w:i/>
          <w:iCs/>
          <w:sz w:val="24"/>
          <w:szCs w:val="24"/>
          <w:lang w:eastAsia="it-IT"/>
        </w:rPr>
        <w:t xml:space="preserve">all’incarico di esperto per </w:t>
      </w:r>
      <w:r w:rsidR="003E3757">
        <w:rPr>
          <w:rFonts w:eastAsia="Times New Roman" w:cstheme="minorHAnsi"/>
          <w:i/>
          <w:iCs/>
          <w:sz w:val="24"/>
          <w:szCs w:val="24"/>
          <w:lang w:eastAsia="it-IT"/>
        </w:rPr>
        <w:t>i laboratori di</w:t>
      </w:r>
      <w:r w:rsidR="001E5F25" w:rsidRPr="001E5F25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formazione </w:t>
      </w:r>
      <w:r w:rsidR="003E3757">
        <w:rPr>
          <w:rFonts w:eastAsia="Times New Roman" w:cstheme="minorHAnsi"/>
          <w:i/>
          <w:iCs/>
          <w:sz w:val="24"/>
          <w:szCs w:val="24"/>
          <w:lang w:eastAsia="it-IT"/>
        </w:rPr>
        <w:t>sul campo</w:t>
      </w:r>
      <w:r w:rsidR="001E5F25" w:rsidRPr="001E5F25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AF08FC">
        <w:rPr>
          <w:rFonts w:ascii="Calibri" w:hAnsi="Calibri" w:cs="Calibri"/>
          <w:i/>
          <w:sz w:val="24"/>
          <w:szCs w:val="24"/>
        </w:rPr>
        <w:t xml:space="preserve">Progetto </w:t>
      </w:r>
      <w:r w:rsidR="000659F7">
        <w:rPr>
          <w:rFonts w:eastAsia="Times New Roman" w:cstheme="minorHAnsi"/>
          <w:b/>
          <w:bCs/>
        </w:rPr>
        <w:t xml:space="preserve">“Per </w:t>
      </w:r>
      <w:proofErr w:type="spellStart"/>
      <w:r w:rsidR="000659F7">
        <w:rPr>
          <w:rFonts w:eastAsia="Times New Roman" w:cstheme="minorHAnsi"/>
          <w:b/>
          <w:bCs/>
        </w:rPr>
        <w:t>aspera</w:t>
      </w:r>
      <w:proofErr w:type="spellEnd"/>
      <w:r w:rsidR="000659F7">
        <w:rPr>
          <w:rFonts w:eastAsia="Times New Roman" w:cstheme="minorHAnsi"/>
          <w:b/>
          <w:bCs/>
        </w:rPr>
        <w:t xml:space="preserve"> ad </w:t>
      </w:r>
      <w:proofErr w:type="spellStart"/>
      <w:r w:rsidR="000659F7">
        <w:rPr>
          <w:rFonts w:eastAsia="Times New Roman" w:cstheme="minorHAnsi"/>
          <w:b/>
          <w:bCs/>
        </w:rPr>
        <w:t>astra</w:t>
      </w:r>
      <w:proofErr w:type="spellEnd"/>
      <w:r w:rsidR="000659F7">
        <w:rPr>
          <w:rFonts w:eastAsia="Times New Roman" w:cstheme="minorHAnsi"/>
          <w:b/>
          <w:bCs/>
        </w:rPr>
        <w:t xml:space="preserve">” </w:t>
      </w:r>
      <w:r w:rsidR="000659F7" w:rsidRPr="008A547E">
        <w:rPr>
          <w:rFonts w:eastAsia="Times New Roman" w:cstheme="minorHAnsi"/>
          <w:b/>
          <w:bCs/>
        </w:rPr>
        <w:t>M4C1I2.1-2023-1222-P-45638 CUP G24D23005120006</w:t>
      </w:r>
    </w:p>
    <w:p w14:paraId="11F431E9" w14:textId="44E7B3CB" w:rsidR="00941761" w:rsidRPr="00AF08FC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4CB80CB2" w:rsidR="00941761" w:rsidRPr="00770852" w:rsidRDefault="00AC47C7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77B9A07A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in relazione ai titoli posseduti, di aver diritto ai seguenti punteggi: </w:t>
      </w:r>
    </w:p>
    <w:tbl>
      <w:tblPr>
        <w:tblW w:w="99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9"/>
        <w:gridCol w:w="1560"/>
        <w:gridCol w:w="1560"/>
      </w:tblGrid>
      <w:tr w:rsidR="00451856" w:rsidRPr="00451856" w14:paraId="1BAB1D9E" w14:textId="25440C47" w:rsidTr="00451856">
        <w:trPr>
          <w:trHeight w:val="57"/>
          <w:jc w:val="center"/>
        </w:trPr>
        <w:tc>
          <w:tcPr>
            <w:tcW w:w="6799" w:type="dxa"/>
            <w:shd w:val="clear" w:color="auto" w:fill="D0CECE" w:themeFill="background2" w:themeFillShade="E6"/>
            <w:vAlign w:val="center"/>
          </w:tcPr>
          <w:p w14:paraId="258A67BE" w14:textId="77777777" w:rsidR="00451856" w:rsidRPr="00451856" w:rsidRDefault="00451856" w:rsidP="00B65D4B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49BABB2A" w14:textId="2CF61E31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14:paraId="3E97B8AA" w14:textId="7AA238F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Punteggio Candidato</w:t>
            </w:r>
          </w:p>
        </w:tc>
      </w:tr>
      <w:tr w:rsidR="00451856" w:rsidRPr="00451856" w14:paraId="01BE1D43" w14:textId="5D94266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0E9BE455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quinquennale/vecchio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ordinamento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attività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gli ambiti di intervento per cui si presenta la candidatura (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</w:rPr>
              <w:t xml:space="preserve"> punti 12)</w:t>
            </w:r>
          </w:p>
          <w:p w14:paraId="0D93519F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 da 66 a 80 Punti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67AEF1D6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81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 90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3D809DF9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91a100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0A391D45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100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a110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4C24A24D" w14:textId="0AEADF7D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110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lode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</w:t>
            </w:r>
            <w:r w:rsidR="00EE4186">
              <w:rPr>
                <w:rFonts w:asciiTheme="minorHAnsi" w:hAnsiTheme="minorHAnsi" w:cstheme="minorHAnsi"/>
                <w:spacing w:val="-2"/>
              </w:rPr>
              <w:t>4</w:t>
            </w:r>
          </w:p>
          <w:p w14:paraId="347353B1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diploma di maturità Punti 4</w:t>
            </w:r>
          </w:p>
        </w:tc>
        <w:tc>
          <w:tcPr>
            <w:tcW w:w="1560" w:type="dxa"/>
            <w:shd w:val="clear" w:color="auto" w:fill="auto"/>
          </w:tcPr>
          <w:p w14:paraId="475E807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F736D4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A336BDF" w14:textId="7429C14A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 1</w:t>
            </w:r>
            <w:r w:rsidR="00EE4186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560" w:type="dxa"/>
          </w:tcPr>
          <w:p w14:paraId="1793072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0D58C405" w14:textId="7E87328B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5753F3F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Altra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pertinente</w:t>
            </w:r>
          </w:p>
        </w:tc>
        <w:tc>
          <w:tcPr>
            <w:tcW w:w="1560" w:type="dxa"/>
            <w:shd w:val="clear" w:color="auto" w:fill="auto"/>
          </w:tcPr>
          <w:p w14:paraId="2E083EAA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14:paraId="23AAFF9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8183957" w14:textId="721C6938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2164B980" w14:textId="77777777" w:rsidR="00451856" w:rsidRPr="00451856" w:rsidRDefault="00451856" w:rsidP="00B65D4B">
            <w:pPr>
              <w:pStyle w:val="TableParagraph"/>
              <w:ind w:left="159" w:right="57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ricerca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perfezionamento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l'area</w:t>
            </w:r>
            <w:r w:rsidRPr="00451856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titolo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6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02D3A7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9C93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6</w:t>
            </w:r>
          </w:p>
        </w:tc>
        <w:tc>
          <w:tcPr>
            <w:tcW w:w="1560" w:type="dxa"/>
          </w:tcPr>
          <w:p w14:paraId="46FD84FA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B716BB4" w14:textId="06E33993" w:rsidTr="00451856">
        <w:trPr>
          <w:trHeight w:val="57"/>
          <w:jc w:val="center"/>
        </w:trPr>
        <w:tc>
          <w:tcPr>
            <w:tcW w:w="8359" w:type="dxa"/>
            <w:gridSpan w:val="2"/>
            <w:shd w:val="clear" w:color="auto" w:fill="D0CECE" w:themeFill="background2" w:themeFillShade="E6"/>
          </w:tcPr>
          <w:p w14:paraId="445C7E98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lastRenderedPageBreak/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ED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ESPERIENZE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56246C3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4B4A3D3" w14:textId="4E5802BF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93DB41B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tutor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svolte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0F332FE0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9C06377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216E3CE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B07E452" w14:textId="1D22D9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0FD9617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5B73D24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55723D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CEDF34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F2857AD" w14:textId="2F9BF5E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8CF1479" w14:textId="77777777"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5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B515B5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B2B1744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0D34FDA7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5414E8CE" w14:textId="44F3B0A1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9B88F18" w14:textId="77777777"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2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8566050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4B9B9AD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3CBFCD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E659866" w14:textId="53AF6A3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1340133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 xml:space="preserve">Partecipazione a corsi di formazione/aggiornamento attinenti alla tematica relativa alla/e azioni per cui si presenta la candidatura in qualità di relatore/formatore (punti 3 per incarico fino a un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</w:rPr>
              <w:t xml:space="preserve"> di punti 15)</w:t>
            </w:r>
          </w:p>
        </w:tc>
        <w:tc>
          <w:tcPr>
            <w:tcW w:w="1560" w:type="dxa"/>
            <w:shd w:val="clear" w:color="auto" w:fill="auto"/>
          </w:tcPr>
          <w:p w14:paraId="031EDD9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8B2F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15</w:t>
            </w:r>
          </w:p>
        </w:tc>
        <w:tc>
          <w:tcPr>
            <w:tcW w:w="1560" w:type="dxa"/>
          </w:tcPr>
          <w:p w14:paraId="0B8BB7D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1C59C687" w14:textId="0A17D15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A947186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Partecipazione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formazione/aggiornamento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attinenti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tematica relativa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alla/e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 xml:space="preserve">azioni, come discente, per cui si presenta la candidatura (punti 1 per ogni corso fino a un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</w:rPr>
              <w:t xml:space="preserve"> di punti 5)</w:t>
            </w:r>
          </w:p>
        </w:tc>
        <w:tc>
          <w:tcPr>
            <w:tcW w:w="1560" w:type="dxa"/>
            <w:shd w:val="clear" w:color="auto" w:fill="auto"/>
          </w:tcPr>
          <w:p w14:paraId="4BD3EDE2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4EC6356B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E03EA28" w14:textId="24FC22AA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B21F133" w14:textId="67C11880" w:rsidR="00451856" w:rsidRPr="00451856" w:rsidRDefault="00451856" w:rsidP="00B65D4B">
            <w:pPr>
              <w:pStyle w:val="TableParagraph"/>
              <w:ind w:left="156" w:right="129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Istituzioni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Scolastiche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qualità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Funzione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Strumentale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 PTOF,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 xml:space="preserve">per l’area STEM (o area Linguistica), </w:t>
            </w:r>
            <w:r w:rsidR="003E3757">
              <w:rPr>
                <w:rFonts w:asciiTheme="minorHAnsi" w:hAnsiTheme="minorHAnsi" w:cstheme="minorHAnsi"/>
                <w:spacing w:val="-5"/>
              </w:rPr>
              <w:t xml:space="preserve">animatore digitale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51856">
              <w:rPr>
                <w:rFonts w:asciiTheme="minorHAnsi" w:hAnsiTheme="minorHAnsi" w:cstheme="minorHAnsi"/>
              </w:rPr>
              <w:t>max</w:t>
            </w:r>
            <w:proofErr w:type="spellEnd"/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1</w:t>
            </w:r>
            <w:r w:rsidR="003E3757">
              <w:rPr>
                <w:rFonts w:asciiTheme="minorHAnsi" w:hAnsiTheme="minorHAnsi" w:cstheme="minorHAnsi"/>
                <w:spacing w:val="-5"/>
              </w:rPr>
              <w:t xml:space="preserve">6) </w:t>
            </w:r>
          </w:p>
        </w:tc>
        <w:tc>
          <w:tcPr>
            <w:tcW w:w="1560" w:type="dxa"/>
            <w:shd w:val="clear" w:color="auto" w:fill="auto"/>
          </w:tcPr>
          <w:p w14:paraId="202F084C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475E0C1F" w14:textId="24C1F576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</w:rPr>
              <w:t>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</w:t>
            </w:r>
            <w:r w:rsidR="003E3757">
              <w:rPr>
                <w:rFonts w:asciiTheme="minorHAnsi" w:hAnsiTheme="minorHAnsi" w:cstheme="minorHAnsi"/>
                <w:b/>
                <w:spacing w:val="-3"/>
              </w:rPr>
              <w:t>6</w:t>
            </w:r>
            <w:bookmarkStart w:id="0" w:name="_GoBack"/>
            <w:bookmarkEnd w:id="0"/>
          </w:p>
        </w:tc>
        <w:tc>
          <w:tcPr>
            <w:tcW w:w="1560" w:type="dxa"/>
          </w:tcPr>
          <w:p w14:paraId="77CA909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34C8ABD0" w14:textId="311A2A4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73B0C1F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natura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professionale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nella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pubblica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amministrazione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e/o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451856">
              <w:rPr>
                <w:rFonts w:asciiTheme="minorHAnsi" w:hAnsiTheme="minorHAnsi" w:cstheme="minorHAnsi"/>
              </w:rPr>
              <w:t>privato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settore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2F4CEA6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  <w:spacing w:val="-4"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  <w:spacing w:val="-4"/>
              </w:rPr>
              <w:t>. 5</w:t>
            </w:r>
          </w:p>
        </w:tc>
        <w:tc>
          <w:tcPr>
            <w:tcW w:w="1560" w:type="dxa"/>
          </w:tcPr>
          <w:p w14:paraId="53D5BB64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0D5F4B76" w14:textId="4982C8F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17407DB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</w:rPr>
              <w:t>Certificazioni</w:t>
            </w:r>
            <w:r w:rsidRPr="00451856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informatiche </w:t>
            </w:r>
          </w:p>
          <w:p w14:paraId="2B5E265D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55F29467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56340C5B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  <w:lang w:val="en-US"/>
              </w:rPr>
            </w:pPr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 xml:space="preserve">ECDL advanced (o </w:t>
            </w:r>
            <w:proofErr w:type="spellStart"/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>simili</w:t>
            </w:r>
            <w:proofErr w:type="spellEnd"/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>) – (p. 3)</w:t>
            </w:r>
          </w:p>
          <w:p w14:paraId="25CAF034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451856">
              <w:rPr>
                <w:rFonts w:asciiTheme="minorHAnsi" w:hAnsiTheme="minorHAnsi" w:cstheme="minorHAnsi"/>
                <w:spacing w:val="-2"/>
              </w:rPr>
              <w:t>specialized</w:t>
            </w:r>
            <w:proofErr w:type="spellEnd"/>
            <w:r w:rsidRPr="00451856">
              <w:rPr>
                <w:rFonts w:asciiTheme="minorHAnsi" w:hAnsiTheme="minorHAnsi" w:cstheme="minorHAnsi"/>
                <w:spacing w:val="-2"/>
              </w:rPr>
              <w:t xml:space="preserve"> (o simili) – (p. 5)</w:t>
            </w:r>
          </w:p>
        </w:tc>
        <w:tc>
          <w:tcPr>
            <w:tcW w:w="1560" w:type="dxa"/>
            <w:shd w:val="clear" w:color="auto" w:fill="auto"/>
          </w:tcPr>
          <w:p w14:paraId="756DB90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 w:rsidRPr="00451856">
              <w:rPr>
                <w:rFonts w:asciiTheme="minorHAnsi" w:hAnsiTheme="minorHAnsi" w:cstheme="minorHAnsi"/>
                <w:b/>
                <w:spacing w:val="-4"/>
              </w:rPr>
              <w:t>Pt</w:t>
            </w:r>
            <w:proofErr w:type="spellEnd"/>
            <w:r w:rsidRPr="00451856">
              <w:rPr>
                <w:rFonts w:asciiTheme="minorHAnsi" w:hAnsiTheme="minorHAnsi" w:cstheme="minorHAnsi"/>
                <w:b/>
                <w:spacing w:val="-4"/>
              </w:rPr>
              <w:t>. 5</w:t>
            </w:r>
          </w:p>
        </w:tc>
        <w:tc>
          <w:tcPr>
            <w:tcW w:w="1560" w:type="dxa"/>
          </w:tcPr>
          <w:p w14:paraId="39656DB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17FEF1D7" w14:textId="032E33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BDE9728" w14:textId="6E6FF1C1" w:rsidR="00451856" w:rsidRPr="00451856" w:rsidRDefault="00EE4186" w:rsidP="00B65D4B">
            <w:pPr>
              <w:pStyle w:val="TableParagraph"/>
              <w:ind w:left="81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Progetto</w:t>
            </w:r>
          </w:p>
        </w:tc>
        <w:tc>
          <w:tcPr>
            <w:tcW w:w="1560" w:type="dxa"/>
            <w:shd w:val="clear" w:color="auto" w:fill="auto"/>
          </w:tcPr>
          <w:p w14:paraId="4559903B" w14:textId="432F819A" w:rsidR="00451856" w:rsidRPr="00451856" w:rsidRDefault="00EE418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>
              <w:rPr>
                <w:rFonts w:asciiTheme="minorHAnsi" w:hAnsiTheme="minorHAnsi" w:cstheme="minorHAnsi"/>
                <w:b/>
              </w:rPr>
              <w:t xml:space="preserve">Max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P</w:t>
            </w:r>
            <w:r w:rsidR="00451856" w:rsidRPr="00451856">
              <w:rPr>
                <w:rFonts w:asciiTheme="minorHAnsi" w:hAnsiTheme="minorHAnsi" w:cstheme="minorHAnsi"/>
                <w:b/>
              </w:rPr>
              <w:t>t</w:t>
            </w:r>
            <w:proofErr w:type="spellEnd"/>
            <w:r w:rsidR="00451856" w:rsidRPr="00451856">
              <w:rPr>
                <w:rFonts w:asciiTheme="minorHAnsi" w:hAnsiTheme="minorHAnsi" w:cstheme="minorHAnsi"/>
                <w:b/>
              </w:rPr>
              <w:t>.</w:t>
            </w:r>
            <w:r w:rsidR="00451856" w:rsidRPr="00451856">
              <w:rPr>
                <w:rFonts w:asciiTheme="minorHAnsi" w:hAnsiTheme="minorHAnsi" w:cstheme="minorHAnsi"/>
                <w:b/>
                <w:spacing w:val="-3"/>
              </w:rPr>
              <w:t xml:space="preserve"> 1</w:t>
            </w:r>
            <w:r>
              <w:rPr>
                <w:rFonts w:asciiTheme="minorHAnsi" w:hAnsiTheme="minorHAnsi" w:cstheme="minorHAnsi"/>
                <w:b/>
                <w:spacing w:val="-3"/>
              </w:rPr>
              <w:t>5</w:t>
            </w:r>
          </w:p>
        </w:tc>
        <w:tc>
          <w:tcPr>
            <w:tcW w:w="1560" w:type="dxa"/>
          </w:tcPr>
          <w:p w14:paraId="1E69A7C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1E5F25" w:rsidRDefault="00941761" w:rsidP="00941761">
      <w:pPr>
        <w:pStyle w:val="NormaleWeb"/>
        <w:rPr>
          <w:rFonts w:asciiTheme="minorHAnsi" w:hAnsiTheme="minorHAnsi" w:cstheme="minorHAnsi"/>
        </w:rPr>
      </w:pPr>
      <w:r w:rsidRPr="001E5F25">
        <w:rPr>
          <w:rFonts w:asciiTheme="minorHAnsi" w:hAnsiTheme="minorHAnsi" w:cstheme="minorHAnsi"/>
        </w:rPr>
        <w:t>II/Lasottoscritt</w:t>
      </w:r>
      <w:r w:rsidR="00650363" w:rsidRPr="001E5F25">
        <w:rPr>
          <w:rFonts w:asciiTheme="minorHAnsi" w:hAnsiTheme="minorHAnsi" w:cstheme="minorHAnsi"/>
        </w:rPr>
        <w:t>o/a</w:t>
      </w:r>
      <w:r w:rsidRPr="001E5F25">
        <w:rPr>
          <w:rFonts w:asciiTheme="minorHAnsi" w:hAnsiTheme="minorHAnsi" w:cstheme="minorHAnsi"/>
        </w:rPr>
        <w:t>_______________________________________________________________</w:t>
      </w:r>
    </w:p>
    <w:p w14:paraId="1E0AD0C4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D.Lgs.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lastRenderedPageBreak/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770852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09241D4D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770852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77085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0CA568" w14:textId="77777777" w:rsidR="00720F7B" w:rsidRDefault="00720F7B" w:rsidP="00941761">
      <w:pPr>
        <w:spacing w:after="0" w:line="240" w:lineRule="auto"/>
      </w:pPr>
      <w:r>
        <w:separator/>
      </w:r>
    </w:p>
  </w:endnote>
  <w:endnote w:type="continuationSeparator" w:id="0">
    <w:p w14:paraId="7AE33CC8" w14:textId="77777777" w:rsidR="00720F7B" w:rsidRDefault="00720F7B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6D2812" w14:textId="77777777" w:rsidR="00720F7B" w:rsidRDefault="00720F7B" w:rsidP="00941761">
      <w:pPr>
        <w:spacing w:after="0" w:line="240" w:lineRule="auto"/>
      </w:pPr>
      <w:r>
        <w:separator/>
      </w:r>
    </w:p>
  </w:footnote>
  <w:footnote w:type="continuationSeparator" w:id="0">
    <w:p w14:paraId="7B399ECB" w14:textId="77777777" w:rsidR="00720F7B" w:rsidRDefault="00720F7B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56CC6F" w14:textId="77777777" w:rsidR="00475B6F" w:rsidRPr="00AA1A92" w:rsidRDefault="000659F7" w:rsidP="00475B6F">
    <w:pPr>
      <w:jc w:val="center"/>
      <w:rPr>
        <w:rFonts w:ascii="Calibri" w:eastAsia="Calibri" w:hAnsi="Calibri" w:cs="Calibri"/>
        <w:b/>
        <w:kern w:val="1"/>
        <w:sz w:val="46"/>
        <w:szCs w:val="46"/>
      </w:rPr>
    </w:pPr>
    <w:r>
      <w:rPr>
        <w:i/>
        <w:iCs/>
        <w:sz w:val="24"/>
        <w:szCs w:val="24"/>
      </w:rPr>
      <w:t xml:space="preserve"> </w:t>
    </w:r>
    <w:r w:rsidR="00475B6F">
      <w:rPr>
        <w:noProof/>
      </w:rPr>
      <w:drawing>
        <wp:inline distT="0" distB="0" distL="0" distR="0" wp14:anchorId="476C766D" wp14:editId="2707FD1B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75B6F">
      <w:rPr>
        <w:rFonts w:ascii="Kunstler Script" w:eastAsia="Calibri" w:hAnsi="Kunstler Script" w:cs="Calibri"/>
        <w:bCs/>
        <w:kern w:val="1"/>
        <w:sz w:val="46"/>
        <w:szCs w:val="46"/>
      </w:rPr>
      <w:t xml:space="preserve"> </w:t>
    </w:r>
  </w:p>
  <w:p w14:paraId="0EED8F8D" w14:textId="77777777" w:rsidR="00475B6F" w:rsidRPr="00AA1A92" w:rsidRDefault="00475B6F" w:rsidP="00475B6F">
    <w:pPr>
      <w:jc w:val="center"/>
      <w:rPr>
        <w:rFonts w:ascii="Edwardian Script ITC" w:eastAsia="Calibri" w:hAnsi="Edwardian Script ITC" w:cs="Calibri"/>
        <w:bCs/>
        <w:kern w:val="1"/>
        <w:sz w:val="40"/>
        <w:szCs w:val="40"/>
      </w:rPr>
    </w:pP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Istituto comprensivo statale “Ernesto </w:t>
    </w:r>
    <w:proofErr w:type="gram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Balducci” </w:t>
    </w:r>
    <w:r>
      <w:rPr>
        <w:rFonts w:ascii="Kunstler Script" w:eastAsia="Calibri" w:hAnsi="Kunstler Script" w:cs="Calibri"/>
        <w:bCs/>
        <w:kern w:val="1"/>
        <w:sz w:val="40"/>
        <w:szCs w:val="40"/>
      </w:rPr>
      <w:t xml:space="preserve"> </w:t>
    </w: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di</w:t>
    </w:r>
    <w:proofErr w:type="gramEnd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 Fiesole  </w:t>
    </w:r>
    <w:proofErr w:type="spell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eVaglia</w:t>
    </w:r>
    <w:proofErr w:type="spellEnd"/>
  </w:p>
  <w:p w14:paraId="0B0F8A99" w14:textId="4AA8C3CD" w:rsidR="00941761" w:rsidRDefault="00941761">
    <w:pPr>
      <w:pStyle w:val="Intestazione"/>
    </w:pPr>
  </w:p>
  <w:p w14:paraId="18297B91" w14:textId="77777777" w:rsidR="006D587E" w:rsidRDefault="006D587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A59"/>
    <w:rsid w:val="000659F7"/>
    <w:rsid w:val="001E5F25"/>
    <w:rsid w:val="00321CD7"/>
    <w:rsid w:val="003746DC"/>
    <w:rsid w:val="003C4E47"/>
    <w:rsid w:val="003E3757"/>
    <w:rsid w:val="00404A59"/>
    <w:rsid w:val="00451856"/>
    <w:rsid w:val="00475B6F"/>
    <w:rsid w:val="004F7579"/>
    <w:rsid w:val="005274CD"/>
    <w:rsid w:val="00650363"/>
    <w:rsid w:val="006D587E"/>
    <w:rsid w:val="00720F7B"/>
    <w:rsid w:val="00832A43"/>
    <w:rsid w:val="00941761"/>
    <w:rsid w:val="00A103DE"/>
    <w:rsid w:val="00A65AA7"/>
    <w:rsid w:val="00AC47C7"/>
    <w:rsid w:val="00AD04F1"/>
    <w:rsid w:val="00AF08FC"/>
    <w:rsid w:val="00B53F0D"/>
    <w:rsid w:val="00BA13B2"/>
    <w:rsid w:val="00C048DA"/>
    <w:rsid w:val="00C807F2"/>
    <w:rsid w:val="00CD5F21"/>
    <w:rsid w:val="00D54FAB"/>
    <w:rsid w:val="00E414B1"/>
    <w:rsid w:val="00EE4186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Alessandro Lattanzi</cp:lastModifiedBy>
  <cp:revision>4</cp:revision>
  <dcterms:created xsi:type="dcterms:W3CDTF">2024-10-20T16:59:00Z</dcterms:created>
  <dcterms:modified xsi:type="dcterms:W3CDTF">2024-11-14T13:43:00Z</dcterms:modified>
</cp:coreProperties>
</file>